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35837" w14:textId="77777777" w:rsidR="00C937D4" w:rsidRDefault="007345F4">
      <w:pPr>
        <w:jc w:val="center"/>
      </w:pPr>
      <w:r>
        <w:rPr>
          <w:noProof/>
        </w:rPr>
        <w:drawing>
          <wp:inline distT="0" distB="0" distL="0" distR="0" wp14:anchorId="3D445C81" wp14:editId="029D9F34">
            <wp:extent cx="1869883" cy="1071858"/>
            <wp:effectExtent l="0" t="0" r="0" b="0"/>
            <wp:docPr id="84095740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869883" cy="1071858"/>
                    </a:xfrm>
                    <a:prstGeom prst="rect">
                      <a:avLst/>
                    </a:prstGeom>
                    <a:ln/>
                  </pic:spPr>
                </pic:pic>
              </a:graphicData>
            </a:graphic>
          </wp:inline>
        </w:drawing>
      </w:r>
    </w:p>
    <w:p w14:paraId="23ABE497" w14:textId="77777777" w:rsidR="00C937D4" w:rsidRDefault="00C937D4">
      <w:pPr>
        <w:jc w:val="center"/>
      </w:pPr>
    </w:p>
    <w:p w14:paraId="146D3E95" w14:textId="77777777" w:rsidR="00C937D4" w:rsidRDefault="00C937D4">
      <w:pPr>
        <w:jc w:val="center"/>
        <w:rPr>
          <w:sz w:val="22"/>
          <w:szCs w:val="22"/>
        </w:rPr>
      </w:pPr>
    </w:p>
    <w:p w14:paraId="3E06A223" w14:textId="35D89284" w:rsidR="00C937D4" w:rsidRDefault="00C32C86">
      <w:pPr>
        <w:jc w:val="center"/>
        <w:rPr>
          <w:rFonts w:ascii="Arial" w:eastAsia="Arial" w:hAnsi="Arial" w:cs="Arial"/>
          <w:sz w:val="22"/>
          <w:szCs w:val="22"/>
        </w:rPr>
      </w:pPr>
      <w:r>
        <w:rPr>
          <w:rFonts w:ascii="Arial" w:eastAsia="Arial" w:hAnsi="Arial" w:cs="Arial"/>
          <w:sz w:val="22"/>
          <w:szCs w:val="22"/>
        </w:rPr>
        <w:t>FOR IMMEDIATE RELEASE</w:t>
      </w:r>
    </w:p>
    <w:p w14:paraId="1F86E18C" w14:textId="77777777" w:rsidR="00C937D4" w:rsidRDefault="00C937D4">
      <w:pPr>
        <w:jc w:val="center"/>
        <w:rPr>
          <w:rFonts w:ascii="Arial" w:eastAsia="Arial" w:hAnsi="Arial" w:cs="Arial"/>
          <w:sz w:val="22"/>
          <w:szCs w:val="22"/>
        </w:rPr>
      </w:pPr>
    </w:p>
    <w:p w14:paraId="1487809E" w14:textId="77777777" w:rsidR="00C937D4" w:rsidRDefault="00C937D4">
      <w:pPr>
        <w:jc w:val="center"/>
        <w:rPr>
          <w:rFonts w:ascii="Arial" w:eastAsia="Arial" w:hAnsi="Arial" w:cs="Arial"/>
          <w:sz w:val="22"/>
          <w:szCs w:val="22"/>
        </w:rPr>
      </w:pPr>
    </w:p>
    <w:p w14:paraId="2D5DEF30" w14:textId="77777777" w:rsidR="00C937D4" w:rsidRDefault="00C937D4" w:rsidP="00EA124E">
      <w:pPr>
        <w:spacing w:line="276" w:lineRule="auto"/>
        <w:jc w:val="center"/>
        <w:rPr>
          <w:rFonts w:ascii="Arial" w:eastAsia="Arial" w:hAnsi="Arial" w:cs="Arial"/>
          <w:sz w:val="22"/>
          <w:szCs w:val="22"/>
        </w:rPr>
      </w:pPr>
    </w:p>
    <w:p w14:paraId="07ADCA59" w14:textId="77777777" w:rsidR="00C937D4" w:rsidRDefault="007345F4" w:rsidP="00EA124E">
      <w:pPr>
        <w:spacing w:line="276" w:lineRule="auto"/>
        <w:rPr>
          <w:rFonts w:ascii="Arial" w:eastAsia="Arial" w:hAnsi="Arial" w:cs="Arial"/>
        </w:rPr>
      </w:pPr>
      <w:r>
        <w:rPr>
          <w:rFonts w:ascii="Arial" w:eastAsia="Arial" w:hAnsi="Arial" w:cs="Arial"/>
          <w:b/>
        </w:rPr>
        <w:t>Contact:</w:t>
      </w:r>
      <w:r>
        <w:rPr>
          <w:rFonts w:ascii="Arial" w:eastAsia="Arial" w:hAnsi="Arial" w:cs="Arial"/>
        </w:rPr>
        <w:t xml:space="preserve"> </w:t>
      </w:r>
    </w:p>
    <w:p w14:paraId="31387DDE" w14:textId="77777777" w:rsidR="00C937D4" w:rsidRDefault="007345F4" w:rsidP="00EA124E">
      <w:pPr>
        <w:spacing w:line="276" w:lineRule="auto"/>
        <w:rPr>
          <w:rFonts w:ascii="Arial" w:eastAsia="Arial" w:hAnsi="Arial" w:cs="Arial"/>
        </w:rPr>
      </w:pPr>
      <w:r>
        <w:rPr>
          <w:rFonts w:ascii="Arial" w:eastAsia="Arial" w:hAnsi="Arial" w:cs="Arial"/>
        </w:rPr>
        <w:t>Zuzana Pindurova</w:t>
      </w:r>
    </w:p>
    <w:p w14:paraId="5F4176B4" w14:textId="77777777" w:rsidR="00C937D4" w:rsidRDefault="007345F4" w:rsidP="00EA124E">
      <w:pPr>
        <w:spacing w:line="276" w:lineRule="auto"/>
        <w:rPr>
          <w:rFonts w:ascii="Arial" w:eastAsia="Arial" w:hAnsi="Arial" w:cs="Arial"/>
        </w:rPr>
      </w:pPr>
      <w:hyperlink r:id="rId6">
        <w:r>
          <w:rPr>
            <w:rFonts w:ascii="Arial" w:eastAsia="Arial" w:hAnsi="Arial" w:cs="Arial"/>
            <w:color w:val="467886"/>
            <w:u w:val="single"/>
          </w:rPr>
          <w:t>zuzana.pindurova@comlux.com</w:t>
        </w:r>
      </w:hyperlink>
    </w:p>
    <w:p w14:paraId="6D73B50C" w14:textId="77777777" w:rsidR="00C937D4" w:rsidRDefault="007345F4" w:rsidP="00EA124E">
      <w:pPr>
        <w:spacing w:line="276" w:lineRule="auto"/>
        <w:rPr>
          <w:rFonts w:ascii="Arial" w:eastAsia="Arial" w:hAnsi="Arial" w:cs="Arial"/>
        </w:rPr>
      </w:pPr>
      <w:r>
        <w:rPr>
          <w:rFonts w:ascii="Arial" w:eastAsia="Arial" w:hAnsi="Arial" w:cs="Arial"/>
        </w:rPr>
        <w:t>+41 79 720 91 22 / +971 50 55 82 173</w:t>
      </w:r>
    </w:p>
    <w:p w14:paraId="0AF58F83" w14:textId="77777777" w:rsidR="00C937D4" w:rsidRDefault="007345F4" w:rsidP="00EA124E">
      <w:pPr>
        <w:spacing w:line="276" w:lineRule="auto"/>
        <w:rPr>
          <w:rFonts w:ascii="Arial" w:eastAsia="Arial" w:hAnsi="Arial" w:cs="Arial"/>
        </w:rPr>
      </w:pPr>
      <w:hyperlink r:id="rId7">
        <w:r>
          <w:rPr>
            <w:rFonts w:ascii="Arial" w:eastAsia="Arial" w:hAnsi="Arial" w:cs="Arial"/>
            <w:color w:val="467886"/>
            <w:u w:val="single"/>
          </w:rPr>
          <w:t>www.comlux.com</w:t>
        </w:r>
      </w:hyperlink>
    </w:p>
    <w:p w14:paraId="098F5BB3" w14:textId="77777777" w:rsidR="00C937D4" w:rsidRDefault="00C937D4">
      <w:pPr>
        <w:rPr>
          <w:rFonts w:ascii="Arial" w:eastAsia="Arial" w:hAnsi="Arial" w:cs="Arial"/>
        </w:rPr>
      </w:pPr>
    </w:p>
    <w:p w14:paraId="5BBDA3F6" w14:textId="77777777" w:rsidR="00C937D4" w:rsidRDefault="00C937D4">
      <w:pPr>
        <w:rPr>
          <w:rFonts w:ascii="Arial" w:eastAsia="Arial" w:hAnsi="Arial" w:cs="Arial"/>
          <w:b/>
        </w:rPr>
      </w:pPr>
    </w:p>
    <w:p w14:paraId="15480E94" w14:textId="78C1143E" w:rsidR="00C937D4" w:rsidRPr="00F00EF0" w:rsidRDefault="007345F4" w:rsidP="00F00EF0">
      <w:pPr>
        <w:pStyle w:val="NormalWeb"/>
        <w:jc w:val="center"/>
        <w:rPr>
          <w:rFonts w:ascii="Arial" w:hAnsi="Arial" w:cs="Arial"/>
          <w:b/>
          <w:bCs/>
          <w:color w:val="000000"/>
          <w:sz w:val="22"/>
          <w:szCs w:val="22"/>
        </w:rPr>
      </w:pPr>
      <w:r>
        <w:rPr>
          <w:rFonts w:ascii="Arial" w:eastAsia="Arial" w:hAnsi="Arial" w:cs="Arial"/>
          <w:b/>
          <w:sz w:val="28"/>
          <w:szCs w:val="28"/>
        </w:rPr>
        <w:t>Comlux</w:t>
      </w:r>
      <w:r w:rsidR="00455E8A">
        <w:rPr>
          <w:rFonts w:ascii="Arial" w:eastAsia="Arial" w:hAnsi="Arial" w:cs="Arial"/>
          <w:b/>
          <w:sz w:val="28"/>
          <w:szCs w:val="28"/>
        </w:rPr>
        <w:t xml:space="preserve"> </w:t>
      </w:r>
      <w:r w:rsidR="000F6455">
        <w:rPr>
          <w:rFonts w:ascii="Arial" w:eastAsia="Arial" w:hAnsi="Arial" w:cs="Arial"/>
          <w:b/>
          <w:sz w:val="28"/>
          <w:szCs w:val="28"/>
        </w:rPr>
        <w:t xml:space="preserve">signs </w:t>
      </w:r>
      <w:r w:rsidR="004809DF">
        <w:rPr>
          <w:rFonts w:ascii="Arial" w:eastAsia="Arial" w:hAnsi="Arial" w:cs="Arial"/>
          <w:b/>
          <w:sz w:val="28"/>
          <w:szCs w:val="28"/>
        </w:rPr>
        <w:t>endorsement agreement with Romain Grosjean</w:t>
      </w:r>
    </w:p>
    <w:p w14:paraId="08640110" w14:textId="77777777" w:rsidR="00C937D4" w:rsidRDefault="00C937D4">
      <w:pPr>
        <w:rPr>
          <w:rFonts w:ascii="Arial" w:eastAsia="Arial" w:hAnsi="Arial" w:cs="Arial"/>
        </w:rPr>
      </w:pPr>
    </w:p>
    <w:p w14:paraId="5E35CB6D" w14:textId="00AF028C" w:rsidR="000F6455" w:rsidRPr="000F6455" w:rsidRDefault="000F6455" w:rsidP="007A6A38">
      <w:pPr>
        <w:spacing w:line="276" w:lineRule="auto"/>
        <w:jc w:val="both"/>
        <w:rPr>
          <w:rFonts w:asciiTheme="minorBidi" w:hAnsiTheme="minorBidi" w:cstheme="minorBidi"/>
        </w:rPr>
      </w:pPr>
      <w:r>
        <w:rPr>
          <w:rFonts w:ascii="Arial" w:hAnsi="Arial" w:cs="Arial"/>
          <w:color w:val="000000" w:themeColor="text1"/>
        </w:rPr>
        <w:t>Indianapolis</w:t>
      </w:r>
      <w:r w:rsidR="0076054F" w:rsidRPr="00BC0536">
        <w:rPr>
          <w:rFonts w:ascii="Arial" w:hAnsi="Arial" w:cs="Arial"/>
          <w:color w:val="000000" w:themeColor="text1"/>
        </w:rPr>
        <w:t xml:space="preserve"> – </w:t>
      </w:r>
      <w:r>
        <w:rPr>
          <w:rFonts w:ascii="Arial" w:hAnsi="Arial" w:cs="Arial"/>
          <w:color w:val="000000" w:themeColor="text1"/>
        </w:rPr>
        <w:t xml:space="preserve">March </w:t>
      </w:r>
      <w:r w:rsidR="006B7308">
        <w:rPr>
          <w:rFonts w:ascii="Arial" w:hAnsi="Arial" w:cs="Arial"/>
          <w:color w:val="000000" w:themeColor="text1"/>
        </w:rPr>
        <w:t>25</w:t>
      </w:r>
      <w:r w:rsidR="0076054F" w:rsidRPr="00BC0536">
        <w:rPr>
          <w:rFonts w:ascii="Arial" w:hAnsi="Arial" w:cs="Arial"/>
          <w:color w:val="000000" w:themeColor="text1"/>
        </w:rPr>
        <w:t>, 202</w:t>
      </w:r>
      <w:r>
        <w:rPr>
          <w:rFonts w:ascii="Arial" w:hAnsi="Arial" w:cs="Arial"/>
          <w:color w:val="000000" w:themeColor="text1"/>
        </w:rPr>
        <w:t>5</w:t>
      </w:r>
      <w:r w:rsidR="0076054F" w:rsidRPr="00BC0536">
        <w:rPr>
          <w:rFonts w:ascii="Arial" w:hAnsi="Arial" w:cs="Arial"/>
          <w:color w:val="000000" w:themeColor="text1"/>
        </w:rPr>
        <w:t xml:space="preserve"> </w:t>
      </w:r>
      <w:r w:rsidR="00A1581B" w:rsidRPr="00BC0536">
        <w:rPr>
          <w:rFonts w:ascii="Arial" w:hAnsi="Arial" w:cs="Arial"/>
          <w:color w:val="000000" w:themeColor="text1"/>
        </w:rPr>
        <w:t>–</w:t>
      </w:r>
      <w:r w:rsidR="0076054F" w:rsidRPr="00BC0536">
        <w:rPr>
          <w:rFonts w:ascii="Arial" w:hAnsi="Arial" w:cs="Arial"/>
          <w:color w:val="000000" w:themeColor="text1"/>
        </w:rPr>
        <w:t xml:space="preserve"> </w:t>
      </w:r>
      <w:r w:rsidRPr="000F6455">
        <w:rPr>
          <w:rFonts w:asciiTheme="minorBidi" w:hAnsiTheme="minorBidi" w:cstheme="minorBidi"/>
        </w:rPr>
        <w:t xml:space="preserve">Comlux, one of the leaders in private aviation industry, has signed a 3-year </w:t>
      </w:r>
      <w:r w:rsidR="004809DF">
        <w:rPr>
          <w:rFonts w:asciiTheme="minorBidi" w:hAnsiTheme="minorBidi" w:cstheme="minorBidi"/>
        </w:rPr>
        <w:t>endors</w:t>
      </w:r>
      <w:r w:rsidR="00AF4769">
        <w:rPr>
          <w:rFonts w:asciiTheme="minorBidi" w:hAnsiTheme="minorBidi" w:cstheme="minorBidi"/>
        </w:rPr>
        <w:t>e</w:t>
      </w:r>
      <w:r w:rsidR="004809DF">
        <w:rPr>
          <w:rFonts w:asciiTheme="minorBidi" w:hAnsiTheme="minorBidi" w:cstheme="minorBidi"/>
        </w:rPr>
        <w:t>ment</w:t>
      </w:r>
      <w:r w:rsidRPr="000F6455">
        <w:rPr>
          <w:rFonts w:asciiTheme="minorBidi" w:hAnsiTheme="minorBidi" w:cstheme="minorBidi"/>
        </w:rPr>
        <w:t xml:space="preserve"> agreement with Romain Grosjean, a Swiss racing driver who competes in the IMSA </w:t>
      </w:r>
      <w:proofErr w:type="spellStart"/>
      <w:r w:rsidRPr="000F6455">
        <w:rPr>
          <w:rFonts w:asciiTheme="minorBidi" w:hAnsiTheme="minorBidi" w:cstheme="minorBidi"/>
        </w:rPr>
        <w:t>SportsCar</w:t>
      </w:r>
      <w:proofErr w:type="spellEnd"/>
      <w:r w:rsidRPr="000F6455">
        <w:rPr>
          <w:rFonts w:asciiTheme="minorBidi" w:hAnsiTheme="minorBidi" w:cstheme="minorBidi"/>
        </w:rPr>
        <w:t xml:space="preserve"> Championship for Lamborghini and serves as a reserve driver in the IndyCar Series for Prema.  </w:t>
      </w:r>
    </w:p>
    <w:p w14:paraId="50C9EF1C" w14:textId="77777777" w:rsidR="000F6455" w:rsidRPr="000F6455" w:rsidRDefault="000F6455" w:rsidP="007A6A38">
      <w:pPr>
        <w:spacing w:line="276" w:lineRule="auto"/>
        <w:jc w:val="both"/>
        <w:rPr>
          <w:rFonts w:asciiTheme="minorBidi" w:hAnsiTheme="minorBidi" w:cstheme="minorBidi"/>
        </w:rPr>
      </w:pPr>
    </w:p>
    <w:p w14:paraId="6DE6EF31" w14:textId="40EAC919" w:rsidR="000F6455" w:rsidRPr="000F6455" w:rsidRDefault="000F6455" w:rsidP="007A6A38">
      <w:pPr>
        <w:spacing w:line="276" w:lineRule="auto"/>
        <w:jc w:val="both"/>
        <w:rPr>
          <w:rFonts w:asciiTheme="minorBidi" w:hAnsiTheme="minorBidi" w:cstheme="minorBidi"/>
        </w:rPr>
      </w:pPr>
      <w:r w:rsidRPr="000F6455">
        <w:rPr>
          <w:rFonts w:asciiTheme="minorBidi" w:hAnsiTheme="minorBidi" w:cstheme="minorBidi"/>
        </w:rPr>
        <w:t xml:space="preserve">The partnership between Comlux and Romain Grosjean is a logical evolution given the fact that </w:t>
      </w:r>
      <w:proofErr w:type="spellStart"/>
      <w:r w:rsidRPr="000F6455">
        <w:rPr>
          <w:rFonts w:asciiTheme="minorBidi" w:hAnsiTheme="minorBidi" w:cstheme="minorBidi"/>
        </w:rPr>
        <w:t>Comlux’s</w:t>
      </w:r>
      <w:proofErr w:type="spellEnd"/>
      <w:r w:rsidRPr="000F6455">
        <w:rPr>
          <w:rFonts w:asciiTheme="minorBidi" w:hAnsiTheme="minorBidi" w:cstheme="minorBidi"/>
        </w:rPr>
        <w:t xml:space="preserve"> main cabin completion and maintenance center </w:t>
      </w:r>
      <w:proofErr w:type="gramStart"/>
      <w:r w:rsidRPr="000F6455">
        <w:rPr>
          <w:rFonts w:asciiTheme="minorBidi" w:hAnsiTheme="minorBidi" w:cstheme="minorBidi"/>
        </w:rPr>
        <w:t>is located in</w:t>
      </w:r>
      <w:proofErr w:type="gramEnd"/>
      <w:r w:rsidRPr="000F6455">
        <w:rPr>
          <w:rFonts w:asciiTheme="minorBidi" w:hAnsiTheme="minorBidi" w:cstheme="minorBidi"/>
        </w:rPr>
        <w:t xml:space="preserve"> Indianapolis, USA, while </w:t>
      </w:r>
      <w:r w:rsidR="0043754B">
        <w:rPr>
          <w:rFonts w:asciiTheme="minorBidi" w:hAnsiTheme="minorBidi" w:cstheme="minorBidi"/>
        </w:rPr>
        <w:t xml:space="preserve">the rich motorsport history of </w:t>
      </w:r>
      <w:r w:rsidRPr="000F6455">
        <w:rPr>
          <w:rFonts w:asciiTheme="minorBidi" w:hAnsiTheme="minorBidi" w:cstheme="minorBidi"/>
        </w:rPr>
        <w:t xml:space="preserve">Indianapolis </w:t>
      </w:r>
      <w:r w:rsidR="0043754B">
        <w:rPr>
          <w:rFonts w:asciiTheme="minorBidi" w:hAnsiTheme="minorBidi" w:cstheme="minorBidi"/>
        </w:rPr>
        <w:t xml:space="preserve">is </w:t>
      </w:r>
      <w:r w:rsidRPr="000F6455">
        <w:rPr>
          <w:rFonts w:asciiTheme="minorBidi" w:hAnsiTheme="minorBidi" w:cstheme="minorBidi"/>
        </w:rPr>
        <w:t xml:space="preserve">dating back to 1909 when the Indianapolis Motor Speedway was built. Within his </w:t>
      </w:r>
      <w:r w:rsidR="0043754B">
        <w:rPr>
          <w:rFonts w:asciiTheme="minorBidi" w:hAnsiTheme="minorBidi" w:cstheme="minorBidi"/>
        </w:rPr>
        <w:t>prolific</w:t>
      </w:r>
      <w:r w:rsidRPr="000F6455">
        <w:rPr>
          <w:rFonts w:asciiTheme="minorBidi" w:hAnsiTheme="minorBidi" w:cstheme="minorBidi"/>
        </w:rPr>
        <w:t xml:space="preserve"> racing career, in 2021 Romain moved to the IndyCar Series, which is North America's premier open-wheel auto racing series. Moreover, Romain is an aviation enthusiast, a l</w:t>
      </w:r>
      <w:r w:rsidRPr="004A4EB5">
        <w:rPr>
          <w:rFonts w:asciiTheme="minorBidi" w:hAnsiTheme="minorBidi" w:cstheme="minorBidi"/>
        </w:rPr>
        <w:t>icensed pilot</w:t>
      </w:r>
      <w:r w:rsidR="007A6A38">
        <w:rPr>
          <w:rFonts w:asciiTheme="minorBidi" w:hAnsiTheme="minorBidi" w:cstheme="minorBidi"/>
        </w:rPr>
        <w:t>,</w:t>
      </w:r>
      <w:r w:rsidRPr="004A4EB5">
        <w:rPr>
          <w:rFonts w:asciiTheme="minorBidi" w:hAnsiTheme="minorBidi" w:cstheme="minorBidi"/>
        </w:rPr>
        <w:t xml:space="preserve"> and </w:t>
      </w:r>
      <w:r w:rsidRPr="000F6455">
        <w:rPr>
          <w:rFonts w:asciiTheme="minorBidi" w:hAnsiTheme="minorBidi" w:cstheme="minorBidi"/>
        </w:rPr>
        <w:t xml:space="preserve">a </w:t>
      </w:r>
      <w:r w:rsidRPr="004A4EB5">
        <w:rPr>
          <w:rFonts w:asciiTheme="minorBidi" w:hAnsiTheme="minorBidi" w:cstheme="minorBidi"/>
        </w:rPr>
        <w:t>private jet owner, currently operating a Beechcraft Premier 1</w:t>
      </w:r>
      <w:r w:rsidRPr="000F6455">
        <w:rPr>
          <w:rFonts w:asciiTheme="minorBidi" w:hAnsiTheme="minorBidi" w:cstheme="minorBidi"/>
        </w:rPr>
        <w:t>. All this together make the cooperation between Comlux and Romain Grosjean the perfect match.</w:t>
      </w:r>
    </w:p>
    <w:p w14:paraId="4F732BD4" w14:textId="77777777" w:rsidR="000F6455" w:rsidRPr="000F6455" w:rsidRDefault="000F6455" w:rsidP="007A6A38">
      <w:pPr>
        <w:spacing w:line="276" w:lineRule="auto"/>
        <w:jc w:val="both"/>
        <w:rPr>
          <w:rFonts w:asciiTheme="minorBidi" w:hAnsiTheme="minorBidi" w:cstheme="minorBidi"/>
        </w:rPr>
      </w:pPr>
    </w:p>
    <w:p w14:paraId="1065359E" w14:textId="48AFDD1E" w:rsidR="000F6455" w:rsidRPr="000F6455" w:rsidRDefault="000F6455" w:rsidP="007A6A38">
      <w:pPr>
        <w:spacing w:line="276" w:lineRule="auto"/>
        <w:jc w:val="both"/>
        <w:rPr>
          <w:rFonts w:asciiTheme="minorBidi" w:hAnsiTheme="minorBidi" w:cstheme="minorBidi"/>
        </w:rPr>
      </w:pPr>
      <w:r w:rsidRPr="000F6455">
        <w:rPr>
          <w:rFonts w:asciiTheme="minorBidi" w:hAnsiTheme="minorBidi" w:cstheme="minorBidi"/>
        </w:rPr>
        <w:t xml:space="preserve">Although the relationship between motorsports and aviation might seem distant at first, there are in fact many commonalities between the two industries. Both industries require extreme attention to detail, precise engineering, technical acumen, extensive R&amp;D, strategic thinking, talent, and </w:t>
      </w:r>
      <w:proofErr w:type="gramStart"/>
      <w:r w:rsidRPr="000F6455">
        <w:rPr>
          <w:rFonts w:asciiTheme="minorBidi" w:hAnsiTheme="minorBidi" w:cstheme="minorBidi"/>
        </w:rPr>
        <w:t>last but not least</w:t>
      </w:r>
      <w:proofErr w:type="gramEnd"/>
      <w:r w:rsidRPr="000F6455">
        <w:rPr>
          <w:rFonts w:asciiTheme="minorBidi" w:hAnsiTheme="minorBidi" w:cstheme="minorBidi"/>
        </w:rPr>
        <w:t xml:space="preserve"> teamwork to become a leader on </w:t>
      </w:r>
      <w:r w:rsidR="007A6A38">
        <w:rPr>
          <w:rFonts w:asciiTheme="minorBidi" w:hAnsiTheme="minorBidi" w:cstheme="minorBidi"/>
        </w:rPr>
        <w:t xml:space="preserve">the </w:t>
      </w:r>
      <w:r w:rsidRPr="000F6455">
        <w:rPr>
          <w:rFonts w:asciiTheme="minorBidi" w:hAnsiTheme="minorBidi" w:cstheme="minorBidi"/>
        </w:rPr>
        <w:t xml:space="preserve">worldwide scale. </w:t>
      </w:r>
    </w:p>
    <w:p w14:paraId="15C69A76" w14:textId="77777777" w:rsidR="000F6455" w:rsidRPr="000F6455" w:rsidRDefault="000F6455" w:rsidP="007A6A38">
      <w:pPr>
        <w:spacing w:line="276" w:lineRule="auto"/>
        <w:jc w:val="both"/>
        <w:rPr>
          <w:rFonts w:asciiTheme="minorBidi" w:hAnsiTheme="minorBidi" w:cstheme="minorBidi"/>
        </w:rPr>
      </w:pPr>
    </w:p>
    <w:p w14:paraId="7F204CD9" w14:textId="1D64F0F6" w:rsidR="000F6455" w:rsidRPr="000F6455" w:rsidRDefault="000F6455" w:rsidP="007A6A38">
      <w:pPr>
        <w:spacing w:line="276" w:lineRule="auto"/>
        <w:jc w:val="both"/>
        <w:rPr>
          <w:rFonts w:asciiTheme="minorBidi" w:hAnsiTheme="minorBidi" w:cstheme="minorBidi"/>
          <w:color w:val="000000" w:themeColor="text1"/>
        </w:rPr>
      </w:pPr>
      <w:r w:rsidRPr="000F6455">
        <w:rPr>
          <w:rFonts w:asciiTheme="minorBidi" w:hAnsiTheme="minorBidi" w:cstheme="minorBidi"/>
          <w:color w:val="000000" w:themeColor="text1"/>
        </w:rPr>
        <w:lastRenderedPageBreak/>
        <w:t xml:space="preserve">In the frame of the sponsorship agreement, Romain Grosjean will participate in various activities and events organized by Comlux and will </w:t>
      </w:r>
      <w:r w:rsidR="007A6A38">
        <w:rPr>
          <w:rFonts w:asciiTheme="minorBidi" w:hAnsiTheme="minorBidi" w:cstheme="minorBidi"/>
          <w:color w:val="000000" w:themeColor="text1"/>
        </w:rPr>
        <w:t>endorse</w:t>
      </w:r>
      <w:r w:rsidRPr="000F6455">
        <w:rPr>
          <w:rFonts w:asciiTheme="minorBidi" w:hAnsiTheme="minorBidi" w:cstheme="minorBidi"/>
          <w:color w:val="000000" w:themeColor="text1"/>
        </w:rPr>
        <w:t xml:space="preserve"> and promote </w:t>
      </w:r>
      <w:proofErr w:type="spellStart"/>
      <w:r w:rsidRPr="000F6455">
        <w:rPr>
          <w:rFonts w:asciiTheme="minorBidi" w:hAnsiTheme="minorBidi" w:cstheme="minorBidi"/>
          <w:color w:val="000000" w:themeColor="text1"/>
        </w:rPr>
        <w:t>Comlux’s</w:t>
      </w:r>
      <w:proofErr w:type="spellEnd"/>
      <w:r w:rsidRPr="000F6455">
        <w:rPr>
          <w:rFonts w:asciiTheme="minorBidi" w:hAnsiTheme="minorBidi" w:cstheme="minorBidi"/>
          <w:color w:val="000000" w:themeColor="text1"/>
        </w:rPr>
        <w:t xml:space="preserve"> services to the motorsport community both offline and online. </w:t>
      </w:r>
    </w:p>
    <w:p w14:paraId="15311293" w14:textId="77777777" w:rsidR="000F6455" w:rsidRPr="000F6455" w:rsidRDefault="000F6455" w:rsidP="007A6A38">
      <w:pPr>
        <w:spacing w:line="276" w:lineRule="auto"/>
        <w:jc w:val="both"/>
        <w:rPr>
          <w:rFonts w:asciiTheme="minorBidi" w:hAnsiTheme="minorBidi" w:cstheme="minorBidi"/>
        </w:rPr>
      </w:pPr>
    </w:p>
    <w:p w14:paraId="16A260E7" w14:textId="77777777" w:rsidR="000F6455" w:rsidRPr="000F6455" w:rsidRDefault="000F6455" w:rsidP="007A6A38">
      <w:pPr>
        <w:spacing w:line="276" w:lineRule="auto"/>
        <w:jc w:val="both"/>
        <w:rPr>
          <w:rFonts w:asciiTheme="minorBidi" w:hAnsiTheme="minorBidi" w:cstheme="minorBidi"/>
          <w:i/>
          <w:iCs/>
        </w:rPr>
      </w:pPr>
      <w:r w:rsidRPr="000F6455">
        <w:rPr>
          <w:rFonts w:asciiTheme="minorBidi" w:hAnsiTheme="minorBidi" w:cstheme="minorBidi"/>
        </w:rPr>
        <w:t xml:space="preserve">Adam White, CEO Comlux Completion said: </w:t>
      </w:r>
      <w:r w:rsidRPr="000F6455">
        <w:rPr>
          <w:rFonts w:asciiTheme="minorBidi" w:hAnsiTheme="minorBidi" w:cstheme="minorBidi"/>
          <w:i/>
          <w:iCs/>
        </w:rPr>
        <w:t xml:space="preserve">“Comlux America is very excited about increasing our involvement and sponsorships in Indianapolis's strong racing culture and history. As a Swiss-owned company with a rich history of excellence in VIP aircraft outfitting, Romain is a tailored fit for this sponsorship with his Swiss heritage, pilot license, and F1 and Indy Car racing </w:t>
      </w:r>
      <w:proofErr w:type="gramStart"/>
      <w:r w:rsidRPr="000F6455">
        <w:rPr>
          <w:rFonts w:asciiTheme="minorBidi" w:hAnsiTheme="minorBidi" w:cstheme="minorBidi"/>
          <w:i/>
          <w:iCs/>
        </w:rPr>
        <w:t>excellence.“</w:t>
      </w:r>
      <w:proofErr w:type="gramEnd"/>
    </w:p>
    <w:p w14:paraId="6E6C4D0A" w14:textId="77777777" w:rsidR="000F6455" w:rsidRPr="000F6455" w:rsidRDefault="000F6455" w:rsidP="007A6A38">
      <w:pPr>
        <w:spacing w:line="276" w:lineRule="auto"/>
        <w:jc w:val="both"/>
        <w:rPr>
          <w:rFonts w:asciiTheme="minorBidi" w:hAnsiTheme="minorBidi" w:cstheme="minorBidi"/>
          <w:i/>
          <w:iCs/>
        </w:rPr>
      </w:pPr>
    </w:p>
    <w:p w14:paraId="33C7FC73" w14:textId="6AAC0EDB" w:rsidR="00455E8A" w:rsidRDefault="000F6455" w:rsidP="005160C9">
      <w:pPr>
        <w:spacing w:line="276" w:lineRule="auto"/>
        <w:jc w:val="both"/>
        <w:rPr>
          <w:rFonts w:asciiTheme="minorBidi" w:hAnsiTheme="minorBidi" w:cstheme="minorBidi"/>
        </w:rPr>
      </w:pPr>
      <w:r w:rsidRPr="000F6455">
        <w:rPr>
          <w:rFonts w:asciiTheme="minorBidi" w:hAnsiTheme="minorBidi" w:cstheme="minorBidi"/>
        </w:rPr>
        <w:t>Romain Grosjean</w:t>
      </w:r>
      <w:r w:rsidR="005160C9">
        <w:rPr>
          <w:rFonts w:asciiTheme="minorBidi" w:hAnsiTheme="minorBidi" w:cstheme="minorBidi"/>
        </w:rPr>
        <w:t xml:space="preserve">: </w:t>
      </w:r>
      <w:r w:rsidR="005160C9" w:rsidRPr="005160C9">
        <w:rPr>
          <w:rFonts w:asciiTheme="minorBidi" w:hAnsiTheme="minorBidi" w:cstheme="minorBidi"/>
          <w:i/>
          <w:iCs/>
        </w:rPr>
        <w:t xml:space="preserve">“I'm super excited to be representing Comlux in this multi-year partnership and to be selected as one of their very few ambassadors. They are leaders in the aviation </w:t>
      </w:r>
      <w:proofErr w:type="gramStart"/>
      <w:r w:rsidR="005160C9" w:rsidRPr="005160C9">
        <w:rPr>
          <w:rFonts w:asciiTheme="minorBidi" w:hAnsiTheme="minorBidi" w:cstheme="minorBidi"/>
          <w:i/>
          <w:iCs/>
        </w:rPr>
        <w:t>space</w:t>
      </w:r>
      <w:proofErr w:type="gramEnd"/>
      <w:r w:rsidR="005160C9" w:rsidRPr="005160C9">
        <w:rPr>
          <w:rFonts w:asciiTheme="minorBidi" w:hAnsiTheme="minorBidi" w:cstheme="minorBidi"/>
          <w:i/>
          <w:iCs/>
        </w:rPr>
        <w:t xml:space="preserve"> and I always like to align myself with the best in any business. I'm looking forward to working on projects with them for many years to come and becoming more involved in the world of Comlux.”</w:t>
      </w:r>
    </w:p>
    <w:p w14:paraId="743CF7AE" w14:textId="77777777" w:rsidR="000F6455" w:rsidRPr="000F6455" w:rsidRDefault="000F6455" w:rsidP="007A6A38">
      <w:pPr>
        <w:spacing w:line="276" w:lineRule="auto"/>
        <w:jc w:val="both"/>
        <w:rPr>
          <w:rFonts w:asciiTheme="minorBidi" w:hAnsiTheme="minorBidi" w:cstheme="minorBidi"/>
        </w:rPr>
      </w:pPr>
    </w:p>
    <w:p w14:paraId="4CB6E8C8" w14:textId="77777777" w:rsidR="00C937D4" w:rsidRDefault="00C937D4" w:rsidP="007A6A38">
      <w:pPr>
        <w:spacing w:line="276" w:lineRule="auto"/>
        <w:jc w:val="both"/>
        <w:rPr>
          <w:i/>
        </w:rPr>
      </w:pPr>
    </w:p>
    <w:p w14:paraId="651E179F" w14:textId="77777777" w:rsidR="00455E8A" w:rsidRDefault="007345F4" w:rsidP="007A6A38">
      <w:pPr>
        <w:spacing w:line="276" w:lineRule="auto"/>
        <w:jc w:val="both"/>
        <w:rPr>
          <w:rFonts w:asciiTheme="minorBidi" w:hAnsiTheme="minorBidi" w:cstheme="minorBidi"/>
          <w:color w:val="8B2839"/>
          <w:sz w:val="22"/>
          <w:szCs w:val="22"/>
        </w:rPr>
      </w:pPr>
      <w:r w:rsidRPr="00EA124E">
        <w:rPr>
          <w:rFonts w:asciiTheme="minorBidi" w:hAnsiTheme="minorBidi" w:cstheme="minorBidi"/>
          <w:b/>
          <w:color w:val="8B2839"/>
          <w:sz w:val="22"/>
          <w:szCs w:val="22"/>
        </w:rPr>
        <w:t>Comlux</w:t>
      </w:r>
      <w:r w:rsidRPr="00EA124E">
        <w:rPr>
          <w:rFonts w:asciiTheme="minorBidi" w:hAnsiTheme="minorBidi" w:cstheme="minorBidi"/>
          <w:color w:val="8B2839"/>
          <w:sz w:val="22"/>
          <w:szCs w:val="22"/>
        </w:rPr>
        <w:t> is one of the leaders in business aviation, transaction and completion services. For over 20 years, the company has </w:t>
      </w:r>
      <w:r w:rsidR="00E13DBD">
        <w:rPr>
          <w:rFonts w:asciiTheme="minorBidi" w:hAnsiTheme="minorBidi" w:cstheme="minorBidi"/>
          <w:color w:val="8B2839"/>
          <w:sz w:val="22"/>
          <w:szCs w:val="22"/>
        </w:rPr>
        <w:t xml:space="preserve">been </w:t>
      </w:r>
      <w:r w:rsidRPr="00EA124E">
        <w:rPr>
          <w:rFonts w:asciiTheme="minorBidi" w:hAnsiTheme="minorBidi" w:cstheme="minorBidi"/>
          <w:i/>
          <w:color w:val="8B2839"/>
          <w:sz w:val="22"/>
          <w:szCs w:val="22"/>
        </w:rPr>
        <w:t>engineer</w:t>
      </w:r>
      <w:r w:rsidR="00E13DBD">
        <w:rPr>
          <w:rFonts w:asciiTheme="minorBidi" w:hAnsiTheme="minorBidi" w:cstheme="minorBidi"/>
          <w:i/>
          <w:color w:val="8B2839"/>
          <w:sz w:val="22"/>
          <w:szCs w:val="22"/>
        </w:rPr>
        <w:t>ing</w:t>
      </w:r>
      <w:r w:rsidRPr="00EA124E">
        <w:rPr>
          <w:rFonts w:asciiTheme="minorBidi" w:hAnsiTheme="minorBidi" w:cstheme="minorBidi"/>
          <w:i/>
          <w:color w:val="8B2839"/>
          <w:sz w:val="22"/>
          <w:szCs w:val="22"/>
        </w:rPr>
        <w:t xml:space="preserve"> luxury</w:t>
      </w:r>
      <w:r w:rsidRPr="00EA124E">
        <w:rPr>
          <w:rFonts w:asciiTheme="minorBidi" w:hAnsiTheme="minorBidi" w:cstheme="minorBidi"/>
          <w:color w:val="8B2839"/>
          <w:sz w:val="22"/>
          <w:szCs w:val="22"/>
        </w:rPr>
        <w:t> for VIP customers seeking personal and professional management of their private aviation needs, including aircraft sales and acquisitions, aircraft operations and charter management, cabin interiors, maintenance and upgrades. Headquartered in Switzerland with a global presence around the world, Comlux delivers world-class, Swiss-made business aviation services.</w:t>
      </w:r>
      <w:r w:rsidR="00455E8A">
        <w:rPr>
          <w:rFonts w:asciiTheme="minorBidi" w:hAnsiTheme="minorBidi" w:cstheme="minorBidi"/>
          <w:color w:val="8B2839"/>
          <w:sz w:val="22"/>
          <w:szCs w:val="22"/>
        </w:rPr>
        <w:t xml:space="preserve"> </w:t>
      </w:r>
    </w:p>
    <w:p w14:paraId="2FC53657" w14:textId="77777777" w:rsidR="00455E8A" w:rsidRDefault="00455E8A" w:rsidP="007A6A38">
      <w:pPr>
        <w:spacing w:line="276" w:lineRule="auto"/>
        <w:jc w:val="both"/>
        <w:rPr>
          <w:rFonts w:asciiTheme="minorBidi" w:hAnsiTheme="minorBidi" w:cstheme="minorBidi"/>
          <w:color w:val="8B2839"/>
          <w:sz w:val="22"/>
          <w:szCs w:val="22"/>
        </w:rPr>
      </w:pPr>
    </w:p>
    <w:p w14:paraId="4747F9E2" w14:textId="77777777" w:rsidR="00455E8A" w:rsidRDefault="00455E8A" w:rsidP="007A6A38">
      <w:pPr>
        <w:spacing w:line="276" w:lineRule="auto"/>
        <w:jc w:val="both"/>
        <w:rPr>
          <w:rFonts w:asciiTheme="minorBidi" w:hAnsiTheme="minorBidi" w:cstheme="minorBidi"/>
          <w:color w:val="8B2839"/>
          <w:sz w:val="22"/>
          <w:szCs w:val="22"/>
        </w:rPr>
      </w:pPr>
    </w:p>
    <w:p w14:paraId="200D104F" w14:textId="3B267ED1" w:rsidR="00C937D4" w:rsidRDefault="00C937D4" w:rsidP="007A6A38">
      <w:pPr>
        <w:spacing w:line="276" w:lineRule="auto"/>
        <w:jc w:val="both"/>
        <w:rPr>
          <w:rFonts w:asciiTheme="minorBidi" w:hAnsiTheme="minorBidi" w:cstheme="minorBidi"/>
          <w:color w:val="8B2839"/>
          <w:sz w:val="22"/>
          <w:szCs w:val="22"/>
        </w:rPr>
      </w:pPr>
    </w:p>
    <w:p w14:paraId="5706DC75" w14:textId="77777777" w:rsidR="00C937D4" w:rsidRDefault="00C937D4" w:rsidP="007A6A38">
      <w:pPr>
        <w:spacing w:line="276" w:lineRule="auto"/>
        <w:jc w:val="both"/>
      </w:pPr>
    </w:p>
    <w:sectPr w:rsidR="00C937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7D4"/>
    <w:rsid w:val="000C7A14"/>
    <w:rsid w:val="000F6455"/>
    <w:rsid w:val="00106339"/>
    <w:rsid w:val="001B48D4"/>
    <w:rsid w:val="001C34D6"/>
    <w:rsid w:val="001F5280"/>
    <w:rsid w:val="00224257"/>
    <w:rsid w:val="00243E84"/>
    <w:rsid w:val="002F7195"/>
    <w:rsid w:val="00376DDF"/>
    <w:rsid w:val="003D1C53"/>
    <w:rsid w:val="0043754B"/>
    <w:rsid w:val="004556CE"/>
    <w:rsid w:val="00455E8A"/>
    <w:rsid w:val="00480678"/>
    <w:rsid w:val="004809DF"/>
    <w:rsid w:val="004C693E"/>
    <w:rsid w:val="004C75B5"/>
    <w:rsid w:val="004F5877"/>
    <w:rsid w:val="005160C9"/>
    <w:rsid w:val="005177B1"/>
    <w:rsid w:val="00521B77"/>
    <w:rsid w:val="0052435D"/>
    <w:rsid w:val="00563D69"/>
    <w:rsid w:val="00573E98"/>
    <w:rsid w:val="005F0587"/>
    <w:rsid w:val="006715EC"/>
    <w:rsid w:val="006B7308"/>
    <w:rsid w:val="007345F4"/>
    <w:rsid w:val="0076054F"/>
    <w:rsid w:val="007A6A38"/>
    <w:rsid w:val="0084771C"/>
    <w:rsid w:val="00890EB0"/>
    <w:rsid w:val="00890F83"/>
    <w:rsid w:val="00952A99"/>
    <w:rsid w:val="00A1581B"/>
    <w:rsid w:val="00A6143E"/>
    <w:rsid w:val="00AD2093"/>
    <w:rsid w:val="00AF4769"/>
    <w:rsid w:val="00AF4CEA"/>
    <w:rsid w:val="00AF77A0"/>
    <w:rsid w:val="00B027B9"/>
    <w:rsid w:val="00B25B53"/>
    <w:rsid w:val="00B26E59"/>
    <w:rsid w:val="00B67020"/>
    <w:rsid w:val="00BC0536"/>
    <w:rsid w:val="00BF0B36"/>
    <w:rsid w:val="00C32C86"/>
    <w:rsid w:val="00C55968"/>
    <w:rsid w:val="00C90024"/>
    <w:rsid w:val="00C937D4"/>
    <w:rsid w:val="00D561F0"/>
    <w:rsid w:val="00DF518B"/>
    <w:rsid w:val="00E13DBD"/>
    <w:rsid w:val="00E72E09"/>
    <w:rsid w:val="00EA124E"/>
    <w:rsid w:val="00EB1345"/>
    <w:rsid w:val="00F00EF0"/>
    <w:rsid w:val="00F454EF"/>
    <w:rsid w:val="00F737F2"/>
    <w:rsid w:val="00F861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C449"/>
  <w15:docId w15:val="{66933934-58AB-0A41-AA21-833CDA0B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0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0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0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0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409E"/>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E4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09E"/>
    <w:rPr>
      <w:rFonts w:eastAsiaTheme="majorEastAsia" w:cstheme="majorBidi"/>
      <w:color w:val="272727" w:themeColor="text1" w:themeTint="D8"/>
    </w:rPr>
  </w:style>
  <w:style w:type="character" w:customStyle="1" w:styleId="TitleChar">
    <w:name w:val="Title Char"/>
    <w:basedOn w:val="DefaultParagraphFont"/>
    <w:link w:val="Title"/>
    <w:uiPriority w:val="10"/>
    <w:rsid w:val="002E4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2E4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0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409E"/>
    <w:rPr>
      <w:i/>
      <w:iCs/>
      <w:color w:val="404040" w:themeColor="text1" w:themeTint="BF"/>
    </w:rPr>
  </w:style>
  <w:style w:type="paragraph" w:styleId="ListParagraph">
    <w:name w:val="List Paragraph"/>
    <w:basedOn w:val="Normal"/>
    <w:uiPriority w:val="34"/>
    <w:qFormat/>
    <w:rsid w:val="002E409E"/>
    <w:pPr>
      <w:ind w:left="720"/>
      <w:contextualSpacing/>
    </w:pPr>
  </w:style>
  <w:style w:type="character" w:styleId="IntenseEmphasis">
    <w:name w:val="Intense Emphasis"/>
    <w:basedOn w:val="DefaultParagraphFont"/>
    <w:uiPriority w:val="21"/>
    <w:qFormat/>
    <w:rsid w:val="002E409E"/>
    <w:rPr>
      <w:i/>
      <w:iCs/>
      <w:color w:val="0F4761" w:themeColor="accent1" w:themeShade="BF"/>
    </w:rPr>
  </w:style>
  <w:style w:type="paragraph" w:styleId="IntenseQuote">
    <w:name w:val="Intense Quote"/>
    <w:basedOn w:val="Normal"/>
    <w:next w:val="Normal"/>
    <w:link w:val="IntenseQuoteChar"/>
    <w:uiPriority w:val="30"/>
    <w:qFormat/>
    <w:rsid w:val="002E4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09E"/>
    <w:rPr>
      <w:i/>
      <w:iCs/>
      <w:color w:val="0F4761" w:themeColor="accent1" w:themeShade="BF"/>
    </w:rPr>
  </w:style>
  <w:style w:type="character" w:styleId="IntenseReference">
    <w:name w:val="Intense Reference"/>
    <w:basedOn w:val="DefaultParagraphFont"/>
    <w:uiPriority w:val="32"/>
    <w:qFormat/>
    <w:rsid w:val="002E409E"/>
    <w:rPr>
      <w:b/>
      <w:bCs/>
      <w:smallCaps/>
      <w:color w:val="0F4761" w:themeColor="accent1" w:themeShade="BF"/>
      <w:spacing w:val="5"/>
    </w:rPr>
  </w:style>
  <w:style w:type="character" w:styleId="Hyperlink">
    <w:name w:val="Hyperlink"/>
    <w:basedOn w:val="DefaultParagraphFont"/>
    <w:uiPriority w:val="99"/>
    <w:unhideWhenUsed/>
    <w:rsid w:val="002E409E"/>
    <w:rPr>
      <w:color w:val="467886" w:themeColor="hyperlink"/>
      <w:u w:val="single"/>
    </w:rPr>
  </w:style>
  <w:style w:type="character" w:styleId="UnresolvedMention">
    <w:name w:val="Unresolved Mention"/>
    <w:basedOn w:val="DefaultParagraphFont"/>
    <w:uiPriority w:val="99"/>
    <w:semiHidden/>
    <w:unhideWhenUsed/>
    <w:rsid w:val="002E409E"/>
    <w:rPr>
      <w:color w:val="605E5C"/>
      <w:shd w:val="clear" w:color="auto" w:fill="E1DFDD"/>
    </w:rPr>
  </w:style>
  <w:style w:type="paragraph" w:styleId="NormalWeb">
    <w:name w:val="Normal (Web)"/>
    <w:basedOn w:val="Normal"/>
    <w:uiPriority w:val="99"/>
    <w:unhideWhenUsed/>
    <w:rsid w:val="0076054F"/>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AF7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176594">
      <w:bodyDiv w:val="1"/>
      <w:marLeft w:val="0"/>
      <w:marRight w:val="0"/>
      <w:marTop w:val="0"/>
      <w:marBottom w:val="0"/>
      <w:divBdr>
        <w:top w:val="none" w:sz="0" w:space="0" w:color="auto"/>
        <w:left w:val="none" w:sz="0" w:space="0" w:color="auto"/>
        <w:bottom w:val="none" w:sz="0" w:space="0" w:color="auto"/>
        <w:right w:val="none" w:sz="0" w:space="0" w:color="auto"/>
      </w:divBdr>
      <w:divsChild>
        <w:div w:id="2124297811">
          <w:marLeft w:val="0"/>
          <w:marRight w:val="0"/>
          <w:marTop w:val="0"/>
          <w:marBottom w:val="0"/>
          <w:divBdr>
            <w:top w:val="none" w:sz="0" w:space="0" w:color="auto"/>
            <w:left w:val="none" w:sz="0" w:space="0" w:color="auto"/>
            <w:bottom w:val="none" w:sz="0" w:space="0" w:color="auto"/>
            <w:right w:val="none" w:sz="0" w:space="0" w:color="auto"/>
          </w:divBdr>
          <w:divsChild>
            <w:div w:id="846097395">
              <w:marLeft w:val="0"/>
              <w:marRight w:val="0"/>
              <w:marTop w:val="0"/>
              <w:marBottom w:val="0"/>
              <w:divBdr>
                <w:top w:val="none" w:sz="0" w:space="0" w:color="auto"/>
                <w:left w:val="none" w:sz="0" w:space="0" w:color="auto"/>
                <w:bottom w:val="none" w:sz="0" w:space="0" w:color="auto"/>
                <w:right w:val="none" w:sz="0" w:space="0" w:color="auto"/>
              </w:divBdr>
              <w:divsChild>
                <w:div w:id="1019356858">
                  <w:marLeft w:val="0"/>
                  <w:marRight w:val="0"/>
                  <w:marTop w:val="0"/>
                  <w:marBottom w:val="0"/>
                  <w:divBdr>
                    <w:top w:val="none" w:sz="0" w:space="0" w:color="auto"/>
                    <w:left w:val="none" w:sz="0" w:space="0" w:color="auto"/>
                    <w:bottom w:val="none" w:sz="0" w:space="0" w:color="auto"/>
                    <w:right w:val="none" w:sz="0" w:space="0" w:color="auto"/>
                  </w:divBdr>
                  <w:divsChild>
                    <w:div w:id="2853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757093">
      <w:bodyDiv w:val="1"/>
      <w:marLeft w:val="0"/>
      <w:marRight w:val="0"/>
      <w:marTop w:val="0"/>
      <w:marBottom w:val="0"/>
      <w:divBdr>
        <w:top w:val="none" w:sz="0" w:space="0" w:color="auto"/>
        <w:left w:val="none" w:sz="0" w:space="0" w:color="auto"/>
        <w:bottom w:val="none" w:sz="0" w:space="0" w:color="auto"/>
        <w:right w:val="none" w:sz="0" w:space="0" w:color="auto"/>
      </w:divBdr>
      <w:divsChild>
        <w:div w:id="1771588742">
          <w:marLeft w:val="0"/>
          <w:marRight w:val="0"/>
          <w:marTop w:val="0"/>
          <w:marBottom w:val="0"/>
          <w:divBdr>
            <w:top w:val="none" w:sz="0" w:space="0" w:color="auto"/>
            <w:left w:val="none" w:sz="0" w:space="0" w:color="auto"/>
            <w:bottom w:val="none" w:sz="0" w:space="0" w:color="auto"/>
            <w:right w:val="none" w:sz="0" w:space="0" w:color="auto"/>
          </w:divBdr>
          <w:divsChild>
            <w:div w:id="326439323">
              <w:marLeft w:val="0"/>
              <w:marRight w:val="0"/>
              <w:marTop w:val="0"/>
              <w:marBottom w:val="0"/>
              <w:divBdr>
                <w:top w:val="none" w:sz="0" w:space="0" w:color="auto"/>
                <w:left w:val="none" w:sz="0" w:space="0" w:color="auto"/>
                <w:bottom w:val="none" w:sz="0" w:space="0" w:color="auto"/>
                <w:right w:val="none" w:sz="0" w:space="0" w:color="auto"/>
              </w:divBdr>
              <w:divsChild>
                <w:div w:id="489637483">
                  <w:marLeft w:val="0"/>
                  <w:marRight w:val="0"/>
                  <w:marTop w:val="0"/>
                  <w:marBottom w:val="0"/>
                  <w:divBdr>
                    <w:top w:val="none" w:sz="0" w:space="0" w:color="auto"/>
                    <w:left w:val="none" w:sz="0" w:space="0" w:color="auto"/>
                    <w:bottom w:val="none" w:sz="0" w:space="0" w:color="auto"/>
                    <w:right w:val="none" w:sz="0" w:space="0" w:color="auto"/>
                  </w:divBdr>
                  <w:divsChild>
                    <w:div w:id="84393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lux.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zuzana.pindurova@comlux.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u5Oy0sLZZ78twWC8NeGJrWrdQ==">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Pindurova</dc:creator>
  <cp:lastModifiedBy>Zuzana Pindurova</cp:lastModifiedBy>
  <cp:revision>11</cp:revision>
  <dcterms:created xsi:type="dcterms:W3CDTF">2024-11-20T09:33:00Z</dcterms:created>
  <dcterms:modified xsi:type="dcterms:W3CDTF">2025-03-23T15:17:00Z</dcterms:modified>
</cp:coreProperties>
</file>